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ED50" w14:textId="77777777" w:rsidR="00FE4459" w:rsidRDefault="00FE4459">
      <w:pPr>
        <w:pStyle w:val="Titre1"/>
        <w:rPr>
          <w:noProof/>
        </w:rPr>
      </w:pPr>
      <w:bookmarkStart w:id="0" w:name="Xe6b41a8020189a69595e4c7af932aaab70e3504"/>
    </w:p>
    <w:p w14:paraId="0898AFBF" w14:textId="1110BBB6" w:rsidR="00FE4459" w:rsidRDefault="00FE4459">
      <w:pPr>
        <w:pStyle w:val="Titre1"/>
      </w:pPr>
      <w:r>
        <w:rPr>
          <w:noProof/>
        </w:rPr>
        <w:drawing>
          <wp:inline distT="0" distB="0" distL="0" distR="0" wp14:anchorId="6B0813AE" wp14:editId="57612822">
            <wp:extent cx="1704976" cy="695325"/>
            <wp:effectExtent l="0" t="95250" r="0" b="9525"/>
            <wp:docPr id="7169704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70413" name="Image 71697041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43" b="3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18" cy="699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48550" w14:textId="77777777" w:rsidR="00F45D56" w:rsidRDefault="00F45D56" w:rsidP="00F45D56">
      <w:pPr>
        <w:pStyle w:val="Titre1"/>
      </w:pPr>
      <w:bookmarkStart w:id="1" w:name="Xb6983c4926c81d794b23d582270e641f9fead60"/>
      <w:bookmarkEnd w:id="0"/>
      <w:r>
        <w:t>CHECKLIST COMPLÈTE DE LANCEMENT D’UN PROJET DIGITAL</w:t>
      </w:r>
    </w:p>
    <w:p w14:paraId="605B2F51" w14:textId="77777777" w:rsidR="00F45D56" w:rsidRDefault="00F45D56" w:rsidP="00F45D56">
      <w:pPr>
        <w:pStyle w:val="Titre2"/>
      </w:pPr>
      <w:bookmarkStart w:id="2" w:name="X01b24d772c1dbd86b8156a065fb0f0138ce14eb"/>
      <w:r>
        <w:t>50 POINTS DE CONTRÔLE POUR RÉUSSIR VOTRE PROJET WEB, MOBILE OU E-COMMERCE</w:t>
      </w:r>
    </w:p>
    <w:p w14:paraId="25332DCA" w14:textId="77777777" w:rsidR="00F45D56" w:rsidRDefault="00F45D56" w:rsidP="00F45D56">
      <w:pPr>
        <w:pStyle w:val="Titre3"/>
      </w:pPr>
      <w:bookmarkStart w:id="3" w:name="introduction"/>
      <w:r>
        <w:t>Introduction</w:t>
      </w:r>
    </w:p>
    <w:p w14:paraId="37705F6C" w14:textId="77777777" w:rsidR="00F45D56" w:rsidRDefault="00F45D56" w:rsidP="00F45D56">
      <w:pPr>
        <w:pStyle w:val="FirstParagraph"/>
      </w:pPr>
      <w:r>
        <w:t>Le succès d’un projet digital ne dépend pas uniquement de son développement technique. De nombreux projets échouent à cause d’oublis dans la préparation, l’organisation, les tests ou le lancement.</w:t>
      </w:r>
    </w:p>
    <w:p w14:paraId="6D097F2F" w14:textId="77777777" w:rsidR="00F45D56" w:rsidRDefault="00F45D56" w:rsidP="00F45D56">
      <w:pPr>
        <w:pStyle w:val="Corpsdetexte"/>
      </w:pPr>
      <w:r>
        <w:t>Cette checklist vous permet de vérifier les points essentiels avant la mise en production de votre site web, application mobile, plateforme e-commerce, marketplace ou solution SaaS.</w:t>
      </w:r>
    </w:p>
    <w:p w14:paraId="20611CD2" w14:textId="77777777" w:rsidR="00F45D56" w:rsidRDefault="00F45D56" w:rsidP="00F45D56">
      <w:r>
        <w:pict w14:anchorId="27AFCC26">
          <v:rect id="_x0000_i1587" style="width:0;height:1.5pt" o:hralign="center" o:hrstd="t" o:hr="t"/>
        </w:pict>
      </w:r>
    </w:p>
    <w:p w14:paraId="489B69BF" w14:textId="72F1B286" w:rsidR="00F45D56" w:rsidRDefault="00F45D56" w:rsidP="00F45D56">
      <w:pPr>
        <w:pStyle w:val="Titre1"/>
      </w:pPr>
      <w:bookmarkStart w:id="4" w:name="phase-1-stratégie-et-objectifs"/>
      <w:bookmarkEnd w:id="1"/>
      <w:bookmarkEnd w:id="2"/>
      <w:bookmarkEnd w:id="3"/>
      <w:r>
        <w:t xml:space="preserve">PHASE </w:t>
      </w:r>
      <w:r>
        <w:t>1:</w:t>
      </w:r>
      <w:r>
        <w:t xml:space="preserve"> STRATÉGIE ET OBJECTIFS</w:t>
      </w:r>
    </w:p>
    <w:p w14:paraId="0D34ACD7" w14:textId="77777777" w:rsidR="00F45D56" w:rsidRDefault="00F45D56" w:rsidP="00F45D56">
      <w:pPr>
        <w:pStyle w:val="Titre2"/>
      </w:pPr>
      <w:bookmarkStart w:id="5" w:name="vision-du-projet"/>
      <w:r>
        <w:t>Vision du projet</w:t>
      </w:r>
    </w:p>
    <w:p w14:paraId="38D76F86" w14:textId="77777777" w:rsidR="00F45D56" w:rsidRDefault="00F45D56" w:rsidP="00F45D56">
      <w:pPr>
        <w:pStyle w:val="FirstParagraph"/>
      </w:pPr>
      <w:r>
        <w:t>☐ 1. Les objectifs du projet sont clairement définis.</w:t>
      </w:r>
    </w:p>
    <w:p w14:paraId="3BDE4318" w14:textId="77777777" w:rsidR="00F45D56" w:rsidRDefault="00F45D56" w:rsidP="00F45D56">
      <w:pPr>
        <w:pStyle w:val="Corpsdetexte"/>
      </w:pPr>
      <w:r>
        <w:t>☐ 2. Les besoins des utilisateurs ont été identifiés.</w:t>
      </w:r>
    </w:p>
    <w:p w14:paraId="58C0BA45" w14:textId="77777777" w:rsidR="00F45D56" w:rsidRDefault="00F45D56" w:rsidP="00F45D56">
      <w:pPr>
        <w:pStyle w:val="Corpsdetexte"/>
      </w:pPr>
      <w:r>
        <w:t>☐ 3. Le modèle économique est validé.</w:t>
      </w:r>
    </w:p>
    <w:p w14:paraId="74B6DF00" w14:textId="77777777" w:rsidR="00F45D56" w:rsidRDefault="00F45D56" w:rsidP="00F45D56">
      <w:pPr>
        <w:pStyle w:val="Corpsdetexte"/>
      </w:pPr>
      <w:r>
        <w:t>☐ 4. Les indicateurs de performance (KPI) sont définis.</w:t>
      </w:r>
    </w:p>
    <w:p w14:paraId="2695FF75" w14:textId="77777777" w:rsidR="00F45D56" w:rsidRDefault="00F45D56" w:rsidP="00F45D56">
      <w:pPr>
        <w:pStyle w:val="Corpsdetexte"/>
      </w:pPr>
      <w:r>
        <w:t>☐ 5. Le budget global du projet est établi.</w:t>
      </w:r>
    </w:p>
    <w:p w14:paraId="6375FA1A" w14:textId="77777777" w:rsidR="00F45D56" w:rsidRDefault="00F45D56" w:rsidP="00F45D56">
      <w:r>
        <w:pict w14:anchorId="1E379E81">
          <v:rect id="_x0000_i1588" style="width:0;height:1.5pt" o:hralign="center" o:hrstd="t" o:hr="t"/>
        </w:pict>
      </w:r>
    </w:p>
    <w:p w14:paraId="4008A60A" w14:textId="77777777" w:rsidR="00F45D56" w:rsidRDefault="00F45D56" w:rsidP="00F45D56">
      <w:pPr>
        <w:pStyle w:val="Titre1"/>
      </w:pPr>
      <w:bookmarkStart w:id="6" w:name="analyse-du-marché"/>
      <w:bookmarkEnd w:id="4"/>
      <w:bookmarkEnd w:id="5"/>
      <w:r>
        <w:lastRenderedPageBreak/>
        <w:t>Analyse du marché</w:t>
      </w:r>
    </w:p>
    <w:p w14:paraId="26D6AB5F" w14:textId="77777777" w:rsidR="00F45D56" w:rsidRDefault="00F45D56" w:rsidP="00F45D56">
      <w:pPr>
        <w:pStyle w:val="FirstParagraph"/>
      </w:pPr>
      <w:r>
        <w:t>☐ 6. Les concurrents ont été étudiés.</w:t>
      </w:r>
    </w:p>
    <w:p w14:paraId="147917E8" w14:textId="77777777" w:rsidR="00F45D56" w:rsidRDefault="00F45D56" w:rsidP="00F45D56">
      <w:pPr>
        <w:pStyle w:val="Corpsdetexte"/>
      </w:pPr>
      <w:r>
        <w:t>☐ 7. Les forces et faiblesses des concurrents ont été analysées.</w:t>
      </w:r>
    </w:p>
    <w:p w14:paraId="0496E232" w14:textId="77777777" w:rsidR="00F45D56" w:rsidRDefault="00F45D56" w:rsidP="00F45D56">
      <w:pPr>
        <w:pStyle w:val="Corpsdetexte"/>
      </w:pPr>
      <w:r>
        <w:t>☐ 8. Les opportunités du marché sont identifiées.</w:t>
      </w:r>
    </w:p>
    <w:p w14:paraId="2B705382" w14:textId="77777777" w:rsidR="00F45D56" w:rsidRDefault="00F45D56" w:rsidP="00F45D56">
      <w:pPr>
        <w:pStyle w:val="Corpsdetexte"/>
      </w:pPr>
      <w:r>
        <w:t>☐ 9. Les personas utilisateurs sont définis.</w:t>
      </w:r>
    </w:p>
    <w:p w14:paraId="0F4076AD" w14:textId="77777777" w:rsidR="00F45D56" w:rsidRDefault="00F45D56" w:rsidP="00F45D56">
      <w:pPr>
        <w:pStyle w:val="Corpsdetexte"/>
      </w:pPr>
      <w:r>
        <w:t>☐ 10. La proposition de valeur est clairement formulée.</w:t>
      </w:r>
    </w:p>
    <w:p w14:paraId="37157329" w14:textId="77777777" w:rsidR="00F45D56" w:rsidRDefault="00F45D56" w:rsidP="00F45D56">
      <w:r>
        <w:pict w14:anchorId="56C88664">
          <v:rect id="_x0000_i1589" style="width:0;height:1.5pt" o:hralign="center" o:hrstd="t" o:hr="t"/>
        </w:pict>
      </w:r>
    </w:p>
    <w:p w14:paraId="4CEFBB18" w14:textId="76F78B67" w:rsidR="00F45D56" w:rsidRDefault="00F45D56" w:rsidP="00F45D56">
      <w:pPr>
        <w:pStyle w:val="Titre1"/>
      </w:pPr>
      <w:bookmarkStart w:id="7" w:name="phase-2-identité-et-marque"/>
      <w:bookmarkEnd w:id="6"/>
      <w:r>
        <w:t xml:space="preserve">PHASE </w:t>
      </w:r>
      <w:r>
        <w:t>2:</w:t>
      </w:r>
      <w:r>
        <w:t xml:space="preserve"> IDENTITÉ ET MARQUE</w:t>
      </w:r>
    </w:p>
    <w:p w14:paraId="23E96156" w14:textId="77777777" w:rsidR="00F45D56" w:rsidRDefault="00F45D56" w:rsidP="00F45D56">
      <w:pPr>
        <w:pStyle w:val="FirstParagraph"/>
      </w:pPr>
      <w:r>
        <w:t>☐ 11. Le nom de marque est validé.</w:t>
      </w:r>
    </w:p>
    <w:p w14:paraId="4B47DD02" w14:textId="77777777" w:rsidR="00F45D56" w:rsidRDefault="00F45D56" w:rsidP="00F45D56">
      <w:pPr>
        <w:pStyle w:val="Corpsdetexte"/>
      </w:pPr>
      <w:r>
        <w:t>☐ 12. Le logo est finalisé.</w:t>
      </w:r>
    </w:p>
    <w:p w14:paraId="1EF67B7B" w14:textId="77777777" w:rsidR="00F45D56" w:rsidRDefault="00F45D56" w:rsidP="00F45D56">
      <w:pPr>
        <w:pStyle w:val="Corpsdetexte"/>
      </w:pPr>
      <w:r>
        <w:t>☐ 13. La charte graphique est disponible.</w:t>
      </w:r>
    </w:p>
    <w:p w14:paraId="70EBEAC8" w14:textId="77777777" w:rsidR="00F45D56" w:rsidRDefault="00F45D56" w:rsidP="00F45D56">
      <w:pPr>
        <w:pStyle w:val="Corpsdetexte"/>
      </w:pPr>
      <w:r>
        <w:t>☐ 14. Les couleurs officielles sont définies.</w:t>
      </w:r>
    </w:p>
    <w:p w14:paraId="259AF757" w14:textId="77777777" w:rsidR="00F45D56" w:rsidRDefault="00F45D56" w:rsidP="00F45D56">
      <w:pPr>
        <w:pStyle w:val="Corpsdetexte"/>
      </w:pPr>
      <w:r>
        <w:t>☐ 15. Les typographies sont sélectionnées.</w:t>
      </w:r>
    </w:p>
    <w:p w14:paraId="450F81AC" w14:textId="77777777" w:rsidR="00F45D56" w:rsidRDefault="00F45D56" w:rsidP="00F45D56">
      <w:r>
        <w:pict w14:anchorId="65D887C3">
          <v:rect id="_x0000_i1590" style="width:0;height:1.5pt" o:hralign="center" o:hrstd="t" o:hr="t"/>
        </w:pict>
      </w:r>
    </w:p>
    <w:p w14:paraId="7EEE7EBE" w14:textId="5B544D20" w:rsidR="00F45D56" w:rsidRDefault="00F45D56" w:rsidP="00F45D56">
      <w:pPr>
        <w:pStyle w:val="Titre1"/>
      </w:pPr>
      <w:bookmarkStart w:id="8" w:name="phase-3-contenus"/>
      <w:bookmarkEnd w:id="7"/>
      <w:r>
        <w:t xml:space="preserve">PHASE </w:t>
      </w:r>
      <w:r>
        <w:t>3:</w:t>
      </w:r>
      <w:r>
        <w:t xml:space="preserve"> CONTENUS</w:t>
      </w:r>
    </w:p>
    <w:p w14:paraId="1E81485F" w14:textId="77777777" w:rsidR="00F45D56" w:rsidRDefault="00F45D56" w:rsidP="00F45D56">
      <w:pPr>
        <w:pStyle w:val="FirstParagraph"/>
      </w:pPr>
      <w:r>
        <w:t>☐ 16. Les textes du site sont rédigés.</w:t>
      </w:r>
    </w:p>
    <w:p w14:paraId="60C2160A" w14:textId="77777777" w:rsidR="00F45D56" w:rsidRDefault="00F45D56" w:rsidP="00F45D56">
      <w:pPr>
        <w:pStyle w:val="Corpsdetexte"/>
      </w:pPr>
      <w:r>
        <w:t>☐ 17. Les pages principales sont finalisées.</w:t>
      </w:r>
    </w:p>
    <w:p w14:paraId="10D459F3" w14:textId="77777777" w:rsidR="00F45D56" w:rsidRDefault="00F45D56" w:rsidP="00F45D56">
      <w:pPr>
        <w:pStyle w:val="Corpsdetexte"/>
      </w:pPr>
      <w:r>
        <w:t>☐ 18. Les images sont optimisées.</w:t>
      </w:r>
    </w:p>
    <w:p w14:paraId="3D8B6A5D" w14:textId="77777777" w:rsidR="00F45D56" w:rsidRDefault="00F45D56" w:rsidP="00F45D56">
      <w:pPr>
        <w:pStyle w:val="Corpsdetexte"/>
      </w:pPr>
      <w:r>
        <w:t>☐ 19. Les vidéos sont prêtes.</w:t>
      </w:r>
    </w:p>
    <w:p w14:paraId="287C3645" w14:textId="77777777" w:rsidR="00F45D56" w:rsidRDefault="00F45D56" w:rsidP="00F45D56">
      <w:pPr>
        <w:pStyle w:val="Corpsdetexte"/>
      </w:pPr>
      <w:r>
        <w:t>☐ 20. Les fiches produits sont complètes.</w:t>
      </w:r>
    </w:p>
    <w:p w14:paraId="403ACFA8" w14:textId="77777777" w:rsidR="00F45D56" w:rsidRDefault="00F45D56" w:rsidP="00F45D56">
      <w:r>
        <w:pict w14:anchorId="3EDD3116">
          <v:rect id="_x0000_i1591" style="width:0;height:1.5pt" o:hralign="center" o:hrstd="t" o:hr="t"/>
        </w:pict>
      </w:r>
    </w:p>
    <w:p w14:paraId="2B3D2AA9" w14:textId="035F3A0B" w:rsidR="00F45D56" w:rsidRDefault="00F45D56" w:rsidP="00F45D56">
      <w:pPr>
        <w:pStyle w:val="Titre1"/>
      </w:pPr>
      <w:bookmarkStart w:id="9" w:name="phase-4-conception-uiux"/>
      <w:bookmarkEnd w:id="8"/>
      <w:r>
        <w:t xml:space="preserve">PHASE </w:t>
      </w:r>
      <w:r>
        <w:t>4:</w:t>
      </w:r>
      <w:r>
        <w:t xml:space="preserve"> CONCEPTION UI/UX</w:t>
      </w:r>
    </w:p>
    <w:p w14:paraId="649A6BEF" w14:textId="77777777" w:rsidR="00F45D56" w:rsidRDefault="00F45D56" w:rsidP="00F45D56">
      <w:pPr>
        <w:pStyle w:val="FirstParagraph"/>
      </w:pPr>
      <w:r>
        <w:t>☐ 21. Les maquettes sont validées.</w:t>
      </w:r>
    </w:p>
    <w:p w14:paraId="132BA82A" w14:textId="77777777" w:rsidR="00F45D56" w:rsidRDefault="00F45D56" w:rsidP="00F45D56">
      <w:pPr>
        <w:pStyle w:val="Corpsdetexte"/>
      </w:pPr>
      <w:r>
        <w:t>☐ 22. Le parcours utilisateur est optimisé.</w:t>
      </w:r>
    </w:p>
    <w:p w14:paraId="0CDEFBCC" w14:textId="77777777" w:rsidR="00F45D56" w:rsidRDefault="00F45D56" w:rsidP="00F45D56">
      <w:pPr>
        <w:pStyle w:val="Corpsdetexte"/>
      </w:pPr>
      <w:r>
        <w:t>☐ 23. Les formulaires sont simples à utiliser.</w:t>
      </w:r>
    </w:p>
    <w:p w14:paraId="616E7ED9" w14:textId="77777777" w:rsidR="00F45D56" w:rsidRDefault="00F45D56" w:rsidP="00F45D56">
      <w:pPr>
        <w:pStyle w:val="Corpsdetexte"/>
      </w:pPr>
      <w:r>
        <w:lastRenderedPageBreak/>
        <w:t>☐ 24. La navigation est intuitive.</w:t>
      </w:r>
    </w:p>
    <w:p w14:paraId="67053E72" w14:textId="77777777" w:rsidR="00F45D56" w:rsidRDefault="00F45D56" w:rsidP="00F45D56">
      <w:pPr>
        <w:pStyle w:val="Corpsdetexte"/>
      </w:pPr>
      <w:r>
        <w:t>☐ 25. L’affichage mobile est validé.</w:t>
      </w:r>
    </w:p>
    <w:p w14:paraId="4F397FAB" w14:textId="77777777" w:rsidR="00F45D56" w:rsidRDefault="00F45D56" w:rsidP="00F45D56">
      <w:r>
        <w:pict w14:anchorId="46B0EC63">
          <v:rect id="_x0000_i1592" style="width:0;height:1.5pt" o:hralign="center" o:hrstd="t" o:hr="t"/>
        </w:pict>
      </w:r>
    </w:p>
    <w:p w14:paraId="6BE39E4E" w14:textId="3AB4B7DF" w:rsidR="00F45D56" w:rsidRDefault="00F45D56" w:rsidP="00F45D56">
      <w:pPr>
        <w:pStyle w:val="Titre1"/>
      </w:pPr>
      <w:bookmarkStart w:id="10" w:name="phase-5-développement"/>
      <w:bookmarkEnd w:id="9"/>
      <w:r>
        <w:t xml:space="preserve">PHASE </w:t>
      </w:r>
      <w:r>
        <w:t>5:</w:t>
      </w:r>
      <w:r>
        <w:t xml:space="preserve"> DÉVELOPPEMENT</w:t>
      </w:r>
    </w:p>
    <w:p w14:paraId="163D18B7" w14:textId="77777777" w:rsidR="00F45D56" w:rsidRDefault="00F45D56" w:rsidP="00F45D56">
      <w:pPr>
        <w:pStyle w:val="FirstParagraph"/>
      </w:pPr>
      <w:r>
        <w:t>☐ 26. Toutes les fonctionnalités prévues sont développées.</w:t>
      </w:r>
    </w:p>
    <w:p w14:paraId="40E9DA0E" w14:textId="77777777" w:rsidR="00F45D56" w:rsidRDefault="00F45D56" w:rsidP="00F45D56">
      <w:pPr>
        <w:pStyle w:val="Corpsdetexte"/>
      </w:pPr>
      <w:r>
        <w:t>☐ 27. Les formulaires fonctionnent correctement.</w:t>
      </w:r>
    </w:p>
    <w:p w14:paraId="665F200D" w14:textId="77777777" w:rsidR="00F45D56" w:rsidRDefault="00F45D56" w:rsidP="00F45D56">
      <w:pPr>
        <w:pStyle w:val="Corpsdetexte"/>
      </w:pPr>
      <w:r>
        <w:t>☐ 28. Les notifications emails sont opérationnelles.</w:t>
      </w:r>
    </w:p>
    <w:p w14:paraId="6A5D922C" w14:textId="77777777" w:rsidR="00F45D56" w:rsidRDefault="00F45D56" w:rsidP="00F45D56">
      <w:pPr>
        <w:pStyle w:val="Corpsdetexte"/>
      </w:pPr>
      <w:r>
        <w:t>☐ 29. Les API sont correctement intégrées.</w:t>
      </w:r>
    </w:p>
    <w:p w14:paraId="22BDA111" w14:textId="77777777" w:rsidR="00F45D56" w:rsidRDefault="00F45D56" w:rsidP="00F45D56">
      <w:pPr>
        <w:pStyle w:val="Corpsdetexte"/>
      </w:pPr>
      <w:r>
        <w:t>☐ 30. Les rôles et permissions sont configurés.</w:t>
      </w:r>
    </w:p>
    <w:p w14:paraId="5FD8BF0C" w14:textId="77777777" w:rsidR="00F45D56" w:rsidRDefault="00F45D56" w:rsidP="00F45D56">
      <w:r>
        <w:pict w14:anchorId="0C69722D">
          <v:rect id="_x0000_i1593" style="width:0;height:1.5pt" o:hralign="center" o:hrstd="t" o:hr="t"/>
        </w:pict>
      </w:r>
    </w:p>
    <w:p w14:paraId="19262034" w14:textId="63B9EF62" w:rsidR="00F45D56" w:rsidRDefault="00F45D56" w:rsidP="00F45D56">
      <w:pPr>
        <w:pStyle w:val="Titre1"/>
      </w:pPr>
      <w:bookmarkStart w:id="11" w:name="phase-6-e-commerce-et-paiement"/>
      <w:bookmarkEnd w:id="10"/>
      <w:r>
        <w:t xml:space="preserve">PHASE </w:t>
      </w:r>
      <w:r>
        <w:t>6:</w:t>
      </w:r>
      <w:r>
        <w:t xml:space="preserve"> E-COMMERCE ET PAIEMENT</w:t>
      </w:r>
    </w:p>
    <w:p w14:paraId="66AE337E" w14:textId="77777777" w:rsidR="00F45D56" w:rsidRDefault="00F45D56" w:rsidP="00F45D56">
      <w:pPr>
        <w:pStyle w:val="FirstParagraph"/>
      </w:pPr>
      <w:r>
        <w:t>☐ 31. Les moyens de paiement sont opérationnels.</w:t>
      </w:r>
    </w:p>
    <w:p w14:paraId="43FA695A" w14:textId="77777777" w:rsidR="00F45D56" w:rsidRDefault="00F45D56" w:rsidP="00F45D56">
      <w:pPr>
        <w:pStyle w:val="Corpsdetexte"/>
      </w:pPr>
      <w:r>
        <w:t>☐ 32. Les frais de livraison sont configurés.</w:t>
      </w:r>
    </w:p>
    <w:p w14:paraId="78A86FD8" w14:textId="77777777" w:rsidR="00F45D56" w:rsidRDefault="00F45D56" w:rsidP="00F45D56">
      <w:pPr>
        <w:pStyle w:val="Corpsdetexte"/>
      </w:pPr>
      <w:r>
        <w:t>☐ 33. Le processus de commande est testé.</w:t>
      </w:r>
    </w:p>
    <w:p w14:paraId="70D79C9D" w14:textId="77777777" w:rsidR="00F45D56" w:rsidRDefault="00F45D56" w:rsidP="00F45D56">
      <w:pPr>
        <w:pStyle w:val="Corpsdetexte"/>
      </w:pPr>
      <w:r>
        <w:t>☐ 34. Les factures sont générées automatiquement.</w:t>
      </w:r>
    </w:p>
    <w:p w14:paraId="1AA029A6" w14:textId="77777777" w:rsidR="00F45D56" w:rsidRDefault="00F45D56" w:rsidP="00F45D56">
      <w:pPr>
        <w:pStyle w:val="Corpsdetexte"/>
      </w:pPr>
      <w:r>
        <w:t>☐ 35. Les remboursements sont correctement gérés.</w:t>
      </w:r>
    </w:p>
    <w:p w14:paraId="0D6A8D77" w14:textId="77777777" w:rsidR="00F45D56" w:rsidRDefault="00F45D56" w:rsidP="00F45D56">
      <w:r>
        <w:pict w14:anchorId="444DE484">
          <v:rect id="_x0000_i1594" style="width:0;height:1.5pt" o:hralign="center" o:hrstd="t" o:hr="t"/>
        </w:pict>
      </w:r>
    </w:p>
    <w:p w14:paraId="4BC1BEA2" w14:textId="0CE27072" w:rsidR="00F45D56" w:rsidRDefault="00F45D56" w:rsidP="00F45D56">
      <w:pPr>
        <w:pStyle w:val="Titre1"/>
      </w:pPr>
      <w:bookmarkStart w:id="12" w:name="phase-7-sécurité"/>
      <w:bookmarkEnd w:id="11"/>
      <w:r>
        <w:t xml:space="preserve">PHASE </w:t>
      </w:r>
      <w:r>
        <w:t>7:</w:t>
      </w:r>
      <w:r>
        <w:t xml:space="preserve"> SÉCURITÉ</w:t>
      </w:r>
    </w:p>
    <w:p w14:paraId="62BB33BA" w14:textId="77777777" w:rsidR="00F45D56" w:rsidRDefault="00F45D56" w:rsidP="00F45D56">
      <w:pPr>
        <w:pStyle w:val="FirstParagraph"/>
      </w:pPr>
      <w:r>
        <w:t>☐ 36. Le certificat SSL est installé.</w:t>
      </w:r>
    </w:p>
    <w:p w14:paraId="42BC4F78" w14:textId="77777777" w:rsidR="00F45D56" w:rsidRDefault="00F45D56" w:rsidP="00F45D56">
      <w:pPr>
        <w:pStyle w:val="Corpsdetexte"/>
      </w:pPr>
      <w:r>
        <w:t>☐ 37. Les mots de passe sont sécurisés.</w:t>
      </w:r>
    </w:p>
    <w:p w14:paraId="4D4193D2" w14:textId="77777777" w:rsidR="00F45D56" w:rsidRDefault="00F45D56" w:rsidP="00F45D56">
      <w:pPr>
        <w:pStyle w:val="Corpsdetexte"/>
      </w:pPr>
      <w:r>
        <w:t>☐ 38. Les sauvegardes automatiques sont configurées.</w:t>
      </w:r>
    </w:p>
    <w:p w14:paraId="67D0C856" w14:textId="77777777" w:rsidR="00F45D56" w:rsidRDefault="00F45D56" w:rsidP="00F45D56">
      <w:pPr>
        <w:pStyle w:val="Corpsdetexte"/>
      </w:pPr>
      <w:r>
        <w:t>☐ 39. Les accès administrateurs sont protégés.</w:t>
      </w:r>
    </w:p>
    <w:p w14:paraId="4FA27E68" w14:textId="77777777" w:rsidR="00F45D56" w:rsidRDefault="00F45D56" w:rsidP="00F45D56">
      <w:pPr>
        <w:pStyle w:val="Corpsdetexte"/>
      </w:pPr>
      <w:r>
        <w:t>☐ 40. Les données sensibles sont sécurisées.</w:t>
      </w:r>
    </w:p>
    <w:p w14:paraId="27D83C97" w14:textId="77777777" w:rsidR="00F45D56" w:rsidRDefault="00F45D56" w:rsidP="00F45D56">
      <w:r>
        <w:pict w14:anchorId="7B447052">
          <v:rect id="_x0000_i1595" style="width:0;height:1.5pt" o:hralign="center" o:hrstd="t" o:hr="t"/>
        </w:pict>
      </w:r>
    </w:p>
    <w:p w14:paraId="2D993A68" w14:textId="02B718E8" w:rsidR="00F45D56" w:rsidRDefault="00F45D56" w:rsidP="00F45D56">
      <w:pPr>
        <w:pStyle w:val="Titre1"/>
      </w:pPr>
      <w:bookmarkStart w:id="13" w:name="phase-8-seo-et-visibilité"/>
      <w:bookmarkEnd w:id="12"/>
      <w:r>
        <w:lastRenderedPageBreak/>
        <w:t xml:space="preserve">PHASE </w:t>
      </w:r>
      <w:r>
        <w:t>8:</w:t>
      </w:r>
      <w:r>
        <w:t xml:space="preserve"> SEO ET VISIBILITÉ</w:t>
      </w:r>
    </w:p>
    <w:p w14:paraId="6A62818B" w14:textId="77777777" w:rsidR="00F45D56" w:rsidRDefault="00F45D56" w:rsidP="00F45D56">
      <w:pPr>
        <w:pStyle w:val="FirstParagraph"/>
      </w:pPr>
      <w:r>
        <w:t>☐ 41. Les balises SEO sont renseignées.</w:t>
      </w:r>
    </w:p>
    <w:p w14:paraId="6010A290" w14:textId="77777777" w:rsidR="00F45D56" w:rsidRDefault="00F45D56" w:rsidP="00F45D56">
      <w:pPr>
        <w:pStyle w:val="Corpsdetexte"/>
      </w:pPr>
      <w:r>
        <w:t>☐ 42. Les URLs sont optimisées.</w:t>
      </w:r>
    </w:p>
    <w:p w14:paraId="79394BD2" w14:textId="77777777" w:rsidR="00F45D56" w:rsidRDefault="00F45D56" w:rsidP="00F45D56">
      <w:pPr>
        <w:pStyle w:val="Corpsdetexte"/>
      </w:pPr>
      <w:r>
        <w:t>☐ 43. Le sitemap est généré.</w:t>
      </w:r>
    </w:p>
    <w:p w14:paraId="261EAB81" w14:textId="77777777" w:rsidR="00F45D56" w:rsidRDefault="00F45D56" w:rsidP="00F45D56">
      <w:pPr>
        <w:pStyle w:val="Corpsdetexte"/>
      </w:pPr>
      <w:r>
        <w:t>☐ 44. Google Analytics est installé.</w:t>
      </w:r>
    </w:p>
    <w:p w14:paraId="01A64337" w14:textId="77777777" w:rsidR="00F45D56" w:rsidRDefault="00F45D56" w:rsidP="00F45D56">
      <w:pPr>
        <w:pStyle w:val="Corpsdetexte"/>
      </w:pPr>
      <w:r>
        <w:t>☐ 45. Google Search Console est configuré.</w:t>
      </w:r>
    </w:p>
    <w:p w14:paraId="626D562B" w14:textId="77777777" w:rsidR="00F45D56" w:rsidRDefault="00F45D56" w:rsidP="00F45D56">
      <w:r>
        <w:pict w14:anchorId="0B95E7DD">
          <v:rect id="_x0000_i1596" style="width:0;height:1.5pt" o:hralign="center" o:hrstd="t" o:hr="t"/>
        </w:pict>
      </w:r>
    </w:p>
    <w:p w14:paraId="178F8A83" w14:textId="63C47C0B" w:rsidR="00F45D56" w:rsidRDefault="00F45D56" w:rsidP="00F45D56">
      <w:pPr>
        <w:pStyle w:val="Titre1"/>
      </w:pPr>
      <w:bookmarkStart w:id="14" w:name="phase-9-tests-avant-lancement"/>
      <w:bookmarkEnd w:id="13"/>
      <w:r>
        <w:t xml:space="preserve">PHASE </w:t>
      </w:r>
      <w:r>
        <w:t>9:</w:t>
      </w:r>
      <w:r>
        <w:t xml:space="preserve"> TESTS AVANT LANCEMENT</w:t>
      </w:r>
    </w:p>
    <w:p w14:paraId="78C18F30" w14:textId="77777777" w:rsidR="00F45D56" w:rsidRDefault="00F45D56" w:rsidP="00F45D56">
      <w:pPr>
        <w:pStyle w:val="FirstParagraph"/>
      </w:pPr>
      <w:r>
        <w:t>☐ 46. Le site est testé sur ordinateur.</w:t>
      </w:r>
    </w:p>
    <w:p w14:paraId="349F2F35" w14:textId="77777777" w:rsidR="00F45D56" w:rsidRDefault="00F45D56" w:rsidP="00F45D56">
      <w:pPr>
        <w:pStyle w:val="Corpsdetexte"/>
      </w:pPr>
      <w:r>
        <w:t>☐ 47. Le site est testé sur smartphone.</w:t>
      </w:r>
    </w:p>
    <w:p w14:paraId="59E2C704" w14:textId="77777777" w:rsidR="00F45D56" w:rsidRDefault="00F45D56" w:rsidP="00F45D56">
      <w:pPr>
        <w:pStyle w:val="Corpsdetexte"/>
      </w:pPr>
      <w:r>
        <w:t>☐ 48. Le site est testé sur tablette.</w:t>
      </w:r>
    </w:p>
    <w:p w14:paraId="6BF9B838" w14:textId="77777777" w:rsidR="00F45D56" w:rsidRDefault="00F45D56" w:rsidP="00F45D56">
      <w:pPr>
        <w:pStyle w:val="Corpsdetexte"/>
      </w:pPr>
      <w:r>
        <w:t>☐ 49. Tous les liens sont vérifiés.</w:t>
      </w:r>
    </w:p>
    <w:p w14:paraId="661D3F64" w14:textId="77777777" w:rsidR="00F45D56" w:rsidRDefault="00F45D56" w:rsidP="00F45D56">
      <w:pPr>
        <w:pStyle w:val="Corpsdetexte"/>
      </w:pPr>
      <w:r>
        <w:t>☐ 50. Le parcours utilisateur complet est validé.</w:t>
      </w:r>
    </w:p>
    <w:p w14:paraId="0B15D3B2" w14:textId="77777777" w:rsidR="00F45D56" w:rsidRDefault="00F45D56" w:rsidP="00F45D56">
      <w:r>
        <w:pict w14:anchorId="10ECB652">
          <v:rect id="_x0000_i1597" style="width:0;height:1.5pt" o:hralign="center" o:hrstd="t" o:hr="t"/>
        </w:pict>
      </w:r>
    </w:p>
    <w:p w14:paraId="5F670A83" w14:textId="77777777" w:rsidR="00F45D56" w:rsidRDefault="00F45D56" w:rsidP="00F45D56">
      <w:pPr>
        <w:pStyle w:val="Titre1"/>
      </w:pPr>
      <w:bookmarkStart w:id="15" w:name="bonus-après-le-lancement"/>
      <w:bookmarkEnd w:id="14"/>
      <w:r>
        <w:t>BONUS : APRÈS LE LANCEMENT</w:t>
      </w:r>
    </w:p>
    <w:p w14:paraId="0F0B1BEF" w14:textId="575CB72B" w:rsidR="00F45D56" w:rsidRDefault="00F45D56" w:rsidP="00F45D56">
      <w:pPr>
        <w:pStyle w:val="FirstParagraph"/>
      </w:pPr>
      <w:r>
        <w:t xml:space="preserve">Même après la mise en ligne, certaines actions restent </w:t>
      </w:r>
      <w:r>
        <w:t>indispensables:</w:t>
      </w:r>
    </w:p>
    <w:p w14:paraId="383B5938" w14:textId="77777777" w:rsidR="00F45D56" w:rsidRDefault="00F45D56" w:rsidP="00F45D56">
      <w:pPr>
        <w:pStyle w:val="Corpsdetexte"/>
      </w:pPr>
      <w:r>
        <w:t>☐ Mettre en place une stratégie marketing.</w:t>
      </w:r>
    </w:p>
    <w:p w14:paraId="57DA986D" w14:textId="77777777" w:rsidR="00F45D56" w:rsidRDefault="00F45D56" w:rsidP="00F45D56">
      <w:pPr>
        <w:pStyle w:val="Corpsdetexte"/>
      </w:pPr>
      <w:r>
        <w:t>☐ Publier régulièrement du contenu.</w:t>
      </w:r>
    </w:p>
    <w:p w14:paraId="78167AB1" w14:textId="77777777" w:rsidR="00F45D56" w:rsidRDefault="00F45D56" w:rsidP="00F45D56">
      <w:pPr>
        <w:pStyle w:val="Corpsdetexte"/>
      </w:pPr>
      <w:r>
        <w:t>☐ Analyser les statistiques.</w:t>
      </w:r>
    </w:p>
    <w:p w14:paraId="116DC420" w14:textId="77777777" w:rsidR="00F45D56" w:rsidRDefault="00F45D56" w:rsidP="00F45D56">
      <w:pPr>
        <w:pStyle w:val="Corpsdetexte"/>
      </w:pPr>
      <w:r>
        <w:t>☐ Améliorer continuellement l’expérience utilisateur.</w:t>
      </w:r>
    </w:p>
    <w:p w14:paraId="3B09C1CA" w14:textId="77777777" w:rsidR="00F45D56" w:rsidRDefault="00F45D56" w:rsidP="00F45D56">
      <w:pPr>
        <w:pStyle w:val="Corpsdetexte"/>
      </w:pPr>
      <w:r>
        <w:t>☐ Réaliser les mises à jour de sécurité.</w:t>
      </w:r>
    </w:p>
    <w:p w14:paraId="005C24C6" w14:textId="77777777" w:rsidR="00F45D56" w:rsidRDefault="00F45D56" w:rsidP="00F45D56">
      <w:pPr>
        <w:pStyle w:val="Corpsdetexte"/>
      </w:pPr>
      <w:r>
        <w:t>☐ Effectuer des sauvegardes régulières.</w:t>
      </w:r>
    </w:p>
    <w:p w14:paraId="69FB70DB" w14:textId="77777777" w:rsidR="00F45D56" w:rsidRDefault="00F45D56" w:rsidP="00F45D56">
      <w:pPr>
        <w:pStyle w:val="Corpsdetexte"/>
      </w:pPr>
      <w:r>
        <w:t>☐ Optimiser le référencement naturel.</w:t>
      </w:r>
    </w:p>
    <w:p w14:paraId="6E2572D9" w14:textId="77777777" w:rsidR="00F45D56" w:rsidRDefault="00F45D56" w:rsidP="00F45D56">
      <w:pPr>
        <w:pStyle w:val="Corpsdetexte"/>
      </w:pPr>
      <w:r>
        <w:t>☐ Recueillir les avis des utilisateurs.</w:t>
      </w:r>
    </w:p>
    <w:p w14:paraId="2DB3EFA3" w14:textId="77777777" w:rsidR="00F45D56" w:rsidRDefault="00F45D56" w:rsidP="00F45D56">
      <w:pPr>
        <w:pStyle w:val="Corpsdetexte"/>
      </w:pPr>
      <w:r>
        <w:t>☐ Corriger rapidement les anomalies.</w:t>
      </w:r>
    </w:p>
    <w:p w14:paraId="6AFCFCFB" w14:textId="77777777" w:rsidR="00F45D56" w:rsidRDefault="00F45D56" w:rsidP="00F45D56">
      <w:pPr>
        <w:pStyle w:val="Corpsdetexte"/>
      </w:pPr>
      <w:r>
        <w:lastRenderedPageBreak/>
        <w:t>☐ Planifier les évolutions futures.</w:t>
      </w:r>
    </w:p>
    <w:p w14:paraId="06820EF1" w14:textId="77777777" w:rsidR="00F45D56" w:rsidRDefault="00F45D56" w:rsidP="00F45D56">
      <w:r>
        <w:pict w14:anchorId="641B21A2">
          <v:rect id="_x0000_i1598" style="width:0;height:1.5pt" o:hralign="center" o:hrstd="t" o:hr="t"/>
        </w:pict>
      </w:r>
    </w:p>
    <w:p w14:paraId="4683DA70" w14:textId="77777777" w:rsidR="00F45D56" w:rsidRDefault="00F45D56" w:rsidP="00F45D56">
      <w:pPr>
        <w:pStyle w:val="Titre1"/>
      </w:pPr>
      <w:bookmarkStart w:id="16" w:name="score-dévaluation"/>
      <w:bookmarkEnd w:id="15"/>
      <w:r>
        <w:t>Score d’évaluation</w:t>
      </w:r>
    </w:p>
    <w:p w14:paraId="4B5FDEF1" w14:textId="3A58BDF1" w:rsidR="00F45D56" w:rsidRDefault="00F45D56" w:rsidP="00F45D56">
      <w:pPr>
        <w:pStyle w:val="FirstParagraph"/>
      </w:pPr>
      <w:r>
        <w:t xml:space="preserve">Nombre de cases </w:t>
      </w:r>
      <w:r>
        <w:t>cochées:</w:t>
      </w:r>
    </w:p>
    <w:p w14:paraId="37F89EBD" w14:textId="77777777" w:rsidR="00F45D56" w:rsidRDefault="00F45D56" w:rsidP="00F45D56">
      <w:pPr>
        <w:pStyle w:val="Corpsdetexte"/>
      </w:pPr>
      <w:r>
        <w:t>………………… / 50</w:t>
      </w:r>
    </w:p>
    <w:p w14:paraId="57EE94AC" w14:textId="77777777" w:rsidR="00F45D56" w:rsidRDefault="00F45D56" w:rsidP="00F45D56">
      <w:pPr>
        <w:pStyle w:val="Titre3"/>
      </w:pPr>
      <w:bookmarkStart w:id="17" w:name="résultat"/>
      <w:r>
        <w:t>Résultat</w:t>
      </w:r>
    </w:p>
    <w:p w14:paraId="76CA666B" w14:textId="15CAD941" w:rsidR="00F45D56" w:rsidRDefault="00F45D56" w:rsidP="00F45D56">
      <w:pPr>
        <w:pStyle w:val="FirstParagraph"/>
      </w:pPr>
      <w:r>
        <w:t xml:space="preserve">☐ 0 à </w:t>
      </w:r>
      <w:r>
        <w:t>20:</w:t>
      </w:r>
      <w:r>
        <w:t xml:space="preserve"> Projet non prêt pour le lancement.</w:t>
      </w:r>
    </w:p>
    <w:p w14:paraId="4DC81234" w14:textId="0E651BC9" w:rsidR="00F45D56" w:rsidRDefault="00F45D56" w:rsidP="00F45D56">
      <w:pPr>
        <w:pStyle w:val="Corpsdetexte"/>
      </w:pPr>
      <w:r>
        <w:t xml:space="preserve">☐ 21 à </w:t>
      </w:r>
      <w:r>
        <w:t>35:</w:t>
      </w:r>
      <w:r>
        <w:t xml:space="preserve"> Plusieurs points doivent être améliorés.</w:t>
      </w:r>
    </w:p>
    <w:p w14:paraId="0F6F2E22" w14:textId="6F1C74EC" w:rsidR="00F45D56" w:rsidRDefault="00F45D56" w:rsidP="00F45D56">
      <w:pPr>
        <w:pStyle w:val="Corpsdetexte"/>
      </w:pPr>
      <w:r>
        <w:t xml:space="preserve">☐ 36 à </w:t>
      </w:r>
      <w:r>
        <w:t>45:</w:t>
      </w:r>
      <w:r>
        <w:t xml:space="preserve"> Projet globalement prêt.</w:t>
      </w:r>
    </w:p>
    <w:p w14:paraId="37498EA4" w14:textId="73A5B047" w:rsidR="00F45D56" w:rsidRDefault="00F45D56" w:rsidP="00F45D56">
      <w:pPr>
        <w:pStyle w:val="Corpsdetexte"/>
      </w:pPr>
      <w:r>
        <w:t xml:space="preserve">☐ 46 à </w:t>
      </w:r>
      <w:r>
        <w:t>50:</w:t>
      </w:r>
      <w:r>
        <w:t xml:space="preserve"> Projet prêt pour un lancement professionnel.</w:t>
      </w:r>
    </w:p>
    <w:p w14:paraId="1BF1FD93" w14:textId="77777777" w:rsidR="00F45D56" w:rsidRDefault="00F45D56" w:rsidP="00F45D56">
      <w:r>
        <w:pict w14:anchorId="7FE62661">
          <v:rect id="_x0000_i1599" style="width:0;height:1.5pt" o:hralign="center" o:hrstd="t" o:hr="t"/>
        </w:pict>
      </w:r>
    </w:p>
    <w:p w14:paraId="2D99BBA2" w14:textId="5AA65A24" w:rsidR="00F45D56" w:rsidRDefault="00F45D56" w:rsidP="00F45D56">
      <w:pPr>
        <w:pStyle w:val="Titre1"/>
      </w:pPr>
      <w:bookmarkStart w:id="18" w:name="besoin-dun-accompagnement"/>
      <w:bookmarkEnd w:id="16"/>
      <w:bookmarkEnd w:id="17"/>
      <w:r>
        <w:t xml:space="preserve">Besoin d’un </w:t>
      </w:r>
      <w:r>
        <w:t>accompagnement?</w:t>
      </w:r>
    </w:p>
    <w:p w14:paraId="7DBFF769" w14:textId="4ACDE520" w:rsidR="00F45D56" w:rsidRDefault="00F45D56" w:rsidP="00F45D56">
      <w:pPr>
        <w:pStyle w:val="FirstParagraph"/>
      </w:pPr>
      <w:r>
        <w:t>A</w:t>
      </w:r>
      <w:r>
        <w:t>b</w:t>
      </w:r>
      <w:r>
        <w:t xml:space="preserve">Tech Digital accompagne les entreprises, startups et entrepreneurs </w:t>
      </w:r>
      <w:r>
        <w:t>dans:</w:t>
      </w:r>
    </w:p>
    <w:p w14:paraId="488374E0" w14:textId="77777777" w:rsidR="00F45D56" w:rsidRDefault="00F45D56" w:rsidP="00F45D56">
      <w:pPr>
        <w:pStyle w:val="Corpsdetexte"/>
      </w:pPr>
      <w:r>
        <w:rPr>
          <w:rFonts w:ascii="Segoe UI Emoji" w:hAnsi="Segoe UI Emoji" w:cs="Segoe UI Emoji"/>
        </w:rPr>
        <w:t>✅</w:t>
      </w:r>
      <w:r>
        <w:t xml:space="preserve"> La création de sites web professionnels</w:t>
      </w:r>
    </w:p>
    <w:p w14:paraId="7627876B" w14:textId="77777777" w:rsidR="00F45D56" w:rsidRDefault="00F45D56" w:rsidP="00F45D56">
      <w:pPr>
        <w:pStyle w:val="Corpsdetexte"/>
      </w:pPr>
      <w:r>
        <w:rPr>
          <w:rFonts w:ascii="Segoe UI Emoji" w:hAnsi="Segoe UI Emoji" w:cs="Segoe UI Emoji"/>
        </w:rPr>
        <w:t>✅</w:t>
      </w:r>
      <w:r>
        <w:t xml:space="preserve"> Le développement d’applications mobiles Android &amp; iOS</w:t>
      </w:r>
    </w:p>
    <w:p w14:paraId="6583101A" w14:textId="77777777" w:rsidR="00F45D56" w:rsidRDefault="00F45D56" w:rsidP="00F45D56">
      <w:pPr>
        <w:pStyle w:val="Corpsdetexte"/>
      </w:pPr>
      <w:r>
        <w:rPr>
          <w:rFonts w:ascii="Segoe UI Emoji" w:hAnsi="Segoe UI Emoji" w:cs="Segoe UI Emoji"/>
        </w:rPr>
        <w:t>✅</w:t>
      </w:r>
      <w:r>
        <w:t xml:space="preserve"> Les plateformes e-commerce et marketplaces</w:t>
      </w:r>
    </w:p>
    <w:p w14:paraId="700D9593" w14:textId="77777777" w:rsidR="00F45D56" w:rsidRDefault="00F45D56" w:rsidP="00F45D56">
      <w:pPr>
        <w:pStyle w:val="Corpsdetexte"/>
      </w:pPr>
      <w:r>
        <w:rPr>
          <w:rFonts w:ascii="Segoe UI Emoji" w:hAnsi="Segoe UI Emoji" w:cs="Segoe UI Emoji"/>
        </w:rPr>
        <w:t>✅</w:t>
      </w:r>
      <w:r>
        <w:t xml:space="preserve"> Les ERP et CRM sur mesure</w:t>
      </w:r>
    </w:p>
    <w:p w14:paraId="54302A54" w14:textId="77777777" w:rsidR="00F45D56" w:rsidRDefault="00F45D56" w:rsidP="00F45D56">
      <w:pPr>
        <w:pStyle w:val="Corpsdetexte"/>
      </w:pPr>
      <w:r>
        <w:rPr>
          <w:rFonts w:ascii="Segoe UI Emoji" w:hAnsi="Segoe UI Emoji" w:cs="Segoe UI Emoji"/>
        </w:rPr>
        <w:t>✅</w:t>
      </w:r>
      <w:r>
        <w:t xml:space="preserve"> Le référencement SEO</w:t>
      </w:r>
    </w:p>
    <w:p w14:paraId="56D4B128" w14:textId="77777777" w:rsidR="00F45D56" w:rsidRDefault="00F45D56" w:rsidP="00F45D56">
      <w:pPr>
        <w:pStyle w:val="Corpsdetexte"/>
      </w:pPr>
      <w:r>
        <w:rPr>
          <w:rFonts w:ascii="Segoe UI Emoji" w:hAnsi="Segoe UI Emoji" w:cs="Segoe UI Emoji"/>
        </w:rPr>
        <w:t>✅</w:t>
      </w:r>
      <w:r>
        <w:t xml:space="preserve"> La transformation digitale des entreprises</w:t>
      </w:r>
    </w:p>
    <w:p w14:paraId="389D20CD" w14:textId="77777777" w:rsidR="00F45D56" w:rsidRDefault="00F45D56" w:rsidP="00F45D56">
      <w:pPr>
        <w:pStyle w:val="Corpsdetexte"/>
      </w:pPr>
      <w:r>
        <w:t>Pour obtenir un audit ou un accompagnement personnalisé, contactez notre équipe.</w:t>
      </w:r>
    </w:p>
    <w:p w14:paraId="7F002712" w14:textId="6A45D08C" w:rsidR="00F45D56" w:rsidRDefault="00F45D56" w:rsidP="00F45D56">
      <w:pPr>
        <w:pStyle w:val="Corpsdetexte"/>
      </w:pPr>
      <w:r>
        <w:t xml:space="preserve">Site </w:t>
      </w:r>
      <w:r>
        <w:t>web:</w:t>
      </w:r>
      <w:r>
        <w:t xml:space="preserve"> </w:t>
      </w:r>
      <w:hyperlink r:id="rId8" w:history="1">
        <w:r w:rsidRPr="00F45D56">
          <w:rPr>
            <w:rStyle w:val="Lienhypertexte"/>
          </w:rPr>
          <w:t>www.abtechdigital.net</w:t>
        </w:r>
      </w:hyperlink>
    </w:p>
    <w:p w14:paraId="43E7CC22" w14:textId="20D602F1" w:rsidR="00F45D56" w:rsidRDefault="00F45D56" w:rsidP="00F45D56">
      <w:pPr>
        <w:pStyle w:val="Corpsdetexte"/>
      </w:pPr>
      <w:r>
        <w:t>Email:</w:t>
      </w:r>
      <w:r>
        <w:t xml:space="preserve"> contact@abtechdigital.net</w:t>
      </w:r>
    </w:p>
    <w:p w14:paraId="445ED2A6" w14:textId="57DBE78C" w:rsidR="008E314E" w:rsidRDefault="00F45D56" w:rsidP="00F45D56">
      <w:r>
        <w:pict w14:anchorId="3B5B51F9">
          <v:rect id="_x0000_i1600" style="width:0;height:1.5pt" o:hralign="center" o:hrstd="t" o:hr="t"/>
        </w:pict>
      </w:r>
      <w:bookmarkEnd w:id="18"/>
    </w:p>
    <w:sectPr w:rsidR="008E314E">
      <w:footerReference w:type="default" r:id="rId9"/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8FFE" w14:textId="77777777" w:rsidR="004C0C9B" w:rsidRDefault="004C0C9B" w:rsidP="00FE4459">
      <w:pPr>
        <w:spacing w:after="0"/>
      </w:pPr>
      <w:r>
        <w:separator/>
      </w:r>
    </w:p>
  </w:endnote>
  <w:endnote w:type="continuationSeparator" w:id="0">
    <w:p w14:paraId="0F707633" w14:textId="77777777" w:rsidR="004C0C9B" w:rsidRDefault="004C0C9B" w:rsidP="00FE44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B039" w14:textId="1FAF342D" w:rsidR="00FE4459" w:rsidRDefault="009E0F27">
    <w:pPr>
      <w:pStyle w:val="Pieddepage"/>
    </w:pPr>
    <w:r w:rsidRPr="009E0F27">
      <w:rPr>
        <w:b/>
        <w:bCs/>
        <w:color w:val="002060"/>
      </w:rPr>
      <w:t>©</w:t>
    </w:r>
    <w:r>
      <w:rPr>
        <w:b/>
        <w:bCs/>
        <w:color w:val="002060"/>
      </w:rPr>
      <w:t xml:space="preserve"> </w:t>
    </w:r>
    <w:hyperlink r:id="rId1" w:history="1">
      <w:r w:rsidR="00FE4459" w:rsidRPr="000E45A9">
        <w:rPr>
          <w:rStyle w:val="Lienhypertexte"/>
          <w:b/>
          <w:bCs/>
        </w:rPr>
        <w:t>AbTech-Digital</w:t>
      </w:r>
    </w:hyperlink>
    <w:r w:rsidR="00FE4459" w:rsidRPr="00FE4459">
      <w:rPr>
        <w:b/>
        <w:bCs/>
        <w:color w:val="002060"/>
      </w:rPr>
      <w:t xml:space="preserve"> </w:t>
    </w:r>
    <w:r w:rsidR="00FE4459">
      <w:rPr>
        <w:b/>
        <w:bCs/>
        <w:color w:val="002060"/>
      </w:rPr>
      <w:t xml:space="preserve">- </w:t>
    </w:r>
    <w:r w:rsidRPr="009E0F27">
      <w:t>Ressource gratuite téléchargeable.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920C" w14:textId="77777777" w:rsidR="004C0C9B" w:rsidRDefault="004C0C9B" w:rsidP="00FE4459">
      <w:pPr>
        <w:spacing w:after="0"/>
      </w:pPr>
      <w:r>
        <w:separator/>
      </w:r>
    </w:p>
  </w:footnote>
  <w:footnote w:type="continuationSeparator" w:id="0">
    <w:p w14:paraId="5DE18A86" w14:textId="77777777" w:rsidR="004C0C9B" w:rsidRDefault="004C0C9B" w:rsidP="00FE44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1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B4B4DD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BD24D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114D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57124480">
    <w:abstractNumId w:val="0"/>
  </w:num>
  <w:num w:numId="2" w16cid:durableId="606085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53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4E"/>
    <w:rsid w:val="000E45A9"/>
    <w:rsid w:val="00142CD4"/>
    <w:rsid w:val="004C0C9B"/>
    <w:rsid w:val="008E314E"/>
    <w:rsid w:val="009E0F27"/>
    <w:rsid w:val="00EE6511"/>
    <w:rsid w:val="00F45D56"/>
    <w:rsid w:val="00FB3C80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DDE66"/>
  <w15:docId w15:val="{958716A5-39DF-4C92-812D-259B7B2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FE44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FE4459"/>
  </w:style>
  <w:style w:type="paragraph" w:styleId="Pieddepage">
    <w:name w:val="footer"/>
    <w:basedOn w:val="Normal"/>
    <w:link w:val="PieddepageCar"/>
    <w:rsid w:val="00FE44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FE4459"/>
  </w:style>
  <w:style w:type="character" w:styleId="Mentionnonrsolue">
    <w:name w:val="Unresolved Mention"/>
    <w:basedOn w:val="Policepardfaut"/>
    <w:uiPriority w:val="99"/>
    <w:semiHidden/>
    <w:unhideWhenUsed/>
    <w:rsid w:val="000E45A9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rsid w:val="0014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GITECH-ACADEMIE\Downloads\www.abtechdigit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IGITECH-ACADEMIE\Downloads\abtechdigit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Abdallah Souradj</dc:creator>
  <cp:keywords/>
  <cp:lastModifiedBy>Abdallah Souradj</cp:lastModifiedBy>
  <cp:revision>2</cp:revision>
  <dcterms:created xsi:type="dcterms:W3CDTF">2026-06-14T10:57:00Z</dcterms:created>
  <dcterms:modified xsi:type="dcterms:W3CDTF">2026-06-14T10:57:00Z</dcterms:modified>
</cp:coreProperties>
</file>